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Zápis z Valného shromáždění MRG Němčicko</w:t>
      </w:r>
    </w:p>
    <w:p>
      <w:pPr>
        <w:pStyle w:val="Normal"/>
        <w:pBdr>
          <w:top w:val="nil"/>
          <w:left w:val="nil"/>
          <w:bottom w:val="single" w:sz="2" w:space="2" w:color="000000"/>
          <w:right w:val="nil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konaného dne </w:t>
      </w:r>
      <w:r>
        <w:rPr>
          <w:b/>
          <w:bCs/>
          <w:sz w:val="36"/>
          <w:szCs w:val="36"/>
        </w:rPr>
        <w:t>27</w:t>
      </w:r>
      <w:r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. 201</w:t>
      </w:r>
      <w:r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 xml:space="preserve"> v </w:t>
      </w:r>
      <w:r>
        <w:rPr>
          <w:b/>
          <w:bCs/>
          <w:sz w:val="36"/>
          <w:szCs w:val="36"/>
        </w:rPr>
        <w:t>10</w:t>
      </w:r>
      <w:r>
        <w:rPr>
          <w:b/>
          <w:bCs/>
          <w:sz w:val="36"/>
          <w:szCs w:val="36"/>
        </w:rPr>
        <w:t xml:space="preserve">.00 </w:t>
      </w:r>
      <w:r>
        <w:rPr>
          <w:b/>
          <w:bCs/>
          <w:sz w:val="36"/>
          <w:szCs w:val="36"/>
        </w:rPr>
        <w:t>v Dobromilicích</w:t>
      </w:r>
    </w:p>
    <w:p>
      <w:pPr>
        <w:pStyle w:val="Normal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Přítomni:</w:t>
        <w:tab/>
        <w:tab/>
        <w:tab/>
        <w:t>viz prezenční listina</w:t>
      </w:r>
    </w:p>
    <w:p>
      <w:pPr>
        <w:pStyle w:val="Normal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Zápisem pověřena:</w:t>
        <w:tab/>
        <w:t>Zdenka Loučková</w:t>
      </w:r>
    </w:p>
    <w:p>
      <w:pPr>
        <w:pStyle w:val="Normal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ad1) Předseda MRG Jaroslav Knap </w:t>
      </w:r>
      <w:r>
        <w:rPr>
          <w:b w:val="false"/>
          <w:bCs w:val="false"/>
          <w:sz w:val="28"/>
          <w:szCs w:val="28"/>
        </w:rPr>
        <w:t>zahájil jednání Valného shromáždění MRG Němčicko a předal slovo starostovi obce Dobromilice, Pavel Drnovský také přivítal přítomné kolegy a hosty.</w:t>
      </w:r>
    </w:p>
    <w:p>
      <w:pPr>
        <w:pStyle w:val="Normal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Ad2) Předseda přednesl program dnešního jednání:</w:t>
      </w:r>
    </w:p>
    <w:p>
      <w:pPr>
        <w:pStyle w:val="Normal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PROGRAM:</w:t>
      </w:r>
    </w:p>
    <w:p>
      <w:pPr>
        <w:pStyle w:val="Normal"/>
        <w:ind w:left="2130" w:right="0" w:hanging="0"/>
        <w:jc w:val="both"/>
        <w:rPr>
          <w:rFonts w:cs="ITC Avant Garde Gothic" w:ascii="ArialMT" w:hAnsi="ArialMT"/>
          <w:b w:val="false"/>
          <w:bCs w:val="false"/>
          <w:sz w:val="28"/>
          <w:szCs w:val="28"/>
        </w:rPr>
      </w:pPr>
      <w:r>
        <w:rPr>
          <w:rFonts w:cs="ITC Avant Garde Gothic" w:ascii="TimesNewRomanPSMT" w:hAnsi="TimesNewRomanPSMT"/>
          <w:b w:val="false"/>
          <w:bCs w:val="false"/>
          <w:sz w:val="28"/>
          <w:szCs w:val="28"/>
        </w:rPr>
        <w:t xml:space="preserve">- </w:t>
      </w:r>
      <w:r>
        <w:rPr>
          <w:rFonts w:cs="ITC Avant Garde Gothic" w:ascii="ArialMT" w:hAnsi="ArialMT"/>
          <w:b w:val="false"/>
          <w:bCs w:val="false"/>
          <w:sz w:val="28"/>
          <w:szCs w:val="28"/>
        </w:rPr>
        <w:t>Zahájení</w:t>
      </w:r>
    </w:p>
    <w:p>
      <w:pPr>
        <w:pStyle w:val="Normal"/>
        <w:ind w:left="2130" w:right="0" w:hanging="0"/>
        <w:jc w:val="both"/>
        <w:rPr>
          <w:rFonts w:ascii="ArialMT" w:hAnsi="ArialMT"/>
          <w:sz w:val="28"/>
        </w:rPr>
      </w:pPr>
      <w:r>
        <w:rPr>
          <w:rFonts w:ascii="TimesNewRomanPSMT" w:hAnsi="TimesNewRomanPSMT"/>
          <w:sz w:val="28"/>
        </w:rPr>
        <w:t xml:space="preserve">- </w:t>
      </w:r>
      <w:r>
        <w:rPr>
          <w:rFonts w:ascii="ArialMT" w:hAnsi="ArialMT"/>
          <w:sz w:val="28"/>
        </w:rPr>
        <w:t>Schválení programu</w:t>
      </w:r>
    </w:p>
    <w:p>
      <w:pPr>
        <w:pStyle w:val="Normal"/>
        <w:jc w:val="left"/>
        <w:rPr>
          <w:rFonts w:ascii="ArialMT" w:hAnsi="ArialMT"/>
          <w:sz w:val="28"/>
        </w:rPr>
      </w:pPr>
      <w:r>
        <w:rPr>
          <w:rFonts w:ascii="ArialMT" w:hAnsi="ArialMT"/>
          <w:sz w:val="28"/>
        </w:rPr>
        <w:tab/>
        <w:tab/>
        <w:tab/>
        <w:t xml:space="preserve">- </w:t>
      </w:r>
      <w:r>
        <w:rPr>
          <w:rFonts w:ascii="ArialMT" w:hAnsi="ArialMT"/>
          <w:sz w:val="28"/>
        </w:rPr>
        <w:t>Volba návrhové komise</w:t>
      </w:r>
    </w:p>
    <w:p>
      <w:pPr>
        <w:pStyle w:val="Normal"/>
        <w:jc w:val="left"/>
        <w:rPr>
          <w:rFonts w:ascii="ArialMT" w:hAnsi="ArialMT"/>
          <w:sz w:val="28"/>
        </w:rPr>
      </w:pPr>
      <w:r>
        <w:rPr>
          <w:rFonts w:ascii="ArialMT" w:hAnsi="ArialMT"/>
          <w:sz w:val="28"/>
        </w:rPr>
        <w:tab/>
        <w:tab/>
        <w:tab/>
        <w:t>- V</w:t>
      </w:r>
      <w:r>
        <w:rPr>
          <w:rFonts w:ascii="ArialMT" w:hAnsi="ArialMT"/>
          <w:sz w:val="28"/>
        </w:rPr>
        <w:t>olba veřejného nebo tajného hlasování</w:t>
      </w:r>
    </w:p>
    <w:p>
      <w:pPr>
        <w:pStyle w:val="Normal"/>
        <w:jc w:val="left"/>
        <w:rPr>
          <w:rFonts w:ascii="ArialMT" w:hAnsi="ArialMT"/>
          <w:sz w:val="28"/>
        </w:rPr>
      </w:pPr>
      <w:r>
        <w:rPr>
          <w:rFonts w:ascii="ArialMT" w:hAnsi="ArialMT"/>
          <w:sz w:val="28"/>
        </w:rPr>
        <w:tab/>
        <w:tab/>
        <w:tab/>
        <w:t>- Volba předsedy MRG Němčicko</w:t>
      </w:r>
    </w:p>
    <w:p>
      <w:pPr>
        <w:pStyle w:val="Normal"/>
        <w:jc w:val="left"/>
        <w:rPr>
          <w:rFonts w:ascii="ArialMT" w:hAnsi="ArialMT"/>
          <w:sz w:val="28"/>
        </w:rPr>
      </w:pPr>
      <w:r>
        <w:rPr>
          <w:rFonts w:ascii="ArialMT" w:hAnsi="ArialMT"/>
          <w:sz w:val="28"/>
        </w:rPr>
        <w:tab/>
        <w:tab/>
        <w:tab/>
        <w:t>- Volba místopředsedů MRG Němčicko</w:t>
      </w:r>
    </w:p>
    <w:p>
      <w:pPr>
        <w:pStyle w:val="Normal"/>
        <w:jc w:val="left"/>
        <w:rPr>
          <w:rFonts w:ascii="ArialMT" w:hAnsi="ArialMT"/>
          <w:sz w:val="28"/>
        </w:rPr>
      </w:pPr>
      <w:r>
        <w:rPr>
          <w:rFonts w:ascii="ArialMT" w:hAnsi="ArialMT"/>
          <w:sz w:val="28"/>
        </w:rPr>
        <w:tab/>
        <w:tab/>
        <w:tab/>
        <w:t>- Volba členů Správní rady MRG Němčicko</w:t>
      </w:r>
    </w:p>
    <w:p>
      <w:pPr>
        <w:pStyle w:val="Normal"/>
        <w:jc w:val="left"/>
        <w:rPr>
          <w:rFonts w:ascii="ArialMT" w:hAnsi="ArialMT"/>
          <w:sz w:val="28"/>
        </w:rPr>
      </w:pPr>
      <w:r>
        <w:rPr>
          <w:rFonts w:ascii="ArialMT" w:hAnsi="ArialMT"/>
          <w:sz w:val="28"/>
        </w:rPr>
        <w:tab/>
        <w:tab/>
        <w:tab/>
        <w:t>- Volba členů dozorčí rady MRG Němčicko</w:t>
      </w:r>
    </w:p>
    <w:p>
      <w:pPr>
        <w:pStyle w:val="Normal"/>
        <w:jc w:val="left"/>
        <w:rPr>
          <w:rFonts w:ascii="ArialMT" w:hAnsi="ArialMT"/>
          <w:sz w:val="28"/>
        </w:rPr>
      </w:pPr>
      <w:r>
        <w:rPr>
          <w:rFonts w:ascii="TimesNewRomanPSMT" w:hAnsi="TimesNewRomanPSMT"/>
          <w:sz w:val="28"/>
        </w:rPr>
        <w:tab/>
        <w:tab/>
        <w:tab/>
        <w:t xml:space="preserve">- </w:t>
      </w:r>
      <w:r>
        <w:rPr>
          <w:rFonts w:ascii="ArialMT" w:hAnsi="ArialMT"/>
          <w:sz w:val="28"/>
        </w:rPr>
        <w:t xml:space="preserve">Zpráva </w:t>
      </w:r>
      <w:r>
        <w:rPr>
          <w:rFonts w:ascii="ArialMT" w:hAnsi="ArialMT"/>
          <w:sz w:val="28"/>
        </w:rPr>
        <w:t>o činnosti MRG Němčicko</w:t>
      </w:r>
    </w:p>
    <w:p>
      <w:pPr>
        <w:pStyle w:val="Normal"/>
        <w:jc w:val="left"/>
        <w:rPr>
          <w:rFonts w:ascii="ArialMT" w:hAnsi="ArialMT"/>
          <w:sz w:val="28"/>
        </w:rPr>
      </w:pPr>
      <w:r>
        <w:rPr>
          <w:rFonts w:ascii="TimesNewRomanPSMT" w:hAnsi="TimesNewRomanPSMT"/>
          <w:sz w:val="28"/>
        </w:rPr>
        <w:tab/>
        <w:tab/>
        <w:tab/>
        <w:t xml:space="preserve">- </w:t>
      </w:r>
      <w:r>
        <w:rPr>
          <w:rFonts w:ascii="ArialMT" w:hAnsi="ArialMT"/>
          <w:sz w:val="28"/>
        </w:rPr>
        <w:t>Zpráva o hospodaření MRG Němčicko</w:t>
      </w:r>
    </w:p>
    <w:p>
      <w:pPr>
        <w:pStyle w:val="Normal"/>
        <w:jc w:val="left"/>
        <w:rPr>
          <w:rFonts w:ascii="ArialMT" w:hAnsi="ArialMT"/>
          <w:sz w:val="28"/>
        </w:rPr>
      </w:pPr>
      <w:r>
        <w:rPr>
          <w:rFonts w:ascii="ArialMT" w:hAnsi="ArialMT"/>
          <w:sz w:val="28"/>
        </w:rPr>
        <w:tab/>
        <w:tab/>
        <w:tab/>
        <w:t xml:space="preserve">- </w:t>
      </w:r>
      <w:r>
        <w:rPr>
          <w:rFonts w:ascii="ArialMT" w:hAnsi="ArialMT"/>
          <w:sz w:val="28"/>
        </w:rPr>
        <w:t>Projednání rozpočtu na rok 2015</w:t>
      </w:r>
    </w:p>
    <w:p>
      <w:pPr>
        <w:pStyle w:val="Normal"/>
        <w:jc w:val="left"/>
        <w:rPr>
          <w:rFonts w:ascii="ArialMT" w:hAnsi="ArialMT"/>
          <w:sz w:val="28"/>
        </w:rPr>
      </w:pPr>
      <w:r>
        <w:rPr>
          <w:rFonts w:ascii="TimesNewRomanPSMT" w:hAnsi="TimesNewRomanPSMT"/>
          <w:sz w:val="28"/>
        </w:rPr>
        <w:tab/>
        <w:tab/>
        <w:tab/>
        <w:t xml:space="preserve">- </w:t>
      </w:r>
      <w:r>
        <w:rPr>
          <w:rFonts w:ascii="ArialMT" w:hAnsi="ArialMT"/>
          <w:sz w:val="28"/>
        </w:rPr>
        <w:t>Různé</w:t>
      </w:r>
    </w:p>
    <w:p>
      <w:pPr>
        <w:pStyle w:val="Normal"/>
        <w:jc w:val="left"/>
        <w:rPr>
          <w:rFonts w:ascii="ArialMT" w:hAnsi="ArialMT"/>
          <w:sz w:val="28"/>
        </w:rPr>
      </w:pPr>
      <w:r>
        <w:rPr>
          <w:rFonts w:ascii="ArialMT" w:hAnsi="ArialMT"/>
          <w:sz w:val="28"/>
        </w:rPr>
        <w:tab/>
        <w:tab/>
        <w:tab/>
        <w:t xml:space="preserve">- Vystoupení hostů </w:t>
        <w:tab/>
        <w:t>Ing Věra Crhanová</w:t>
      </w:r>
    </w:p>
    <w:p>
      <w:pPr>
        <w:pStyle w:val="Normal"/>
        <w:jc w:val="left"/>
        <w:rPr>
          <w:rFonts w:ascii="ArialMT" w:hAnsi="ArialMT"/>
          <w:sz w:val="28"/>
        </w:rPr>
      </w:pPr>
      <w:r>
        <w:rPr>
          <w:rFonts w:ascii="ArialMT" w:hAnsi="ArialMT"/>
          <w:sz w:val="28"/>
        </w:rPr>
        <w:tab/>
        <w:tab/>
        <w:tab/>
        <w:tab/>
        <w:tab/>
        <w:t xml:space="preserve"> </w:t>
        <w:tab/>
        <w:tab/>
        <w:t>Jaroslav Synek</w:t>
      </w:r>
    </w:p>
    <w:p>
      <w:pPr>
        <w:pStyle w:val="Normal"/>
        <w:jc w:val="left"/>
        <w:rPr>
          <w:rFonts w:ascii="ArialMT" w:hAnsi="ArialMT"/>
          <w:sz w:val="28"/>
        </w:rPr>
      </w:pPr>
      <w:r>
        <w:rPr>
          <w:rFonts w:ascii="TimesNewRomanPSMT" w:hAnsi="TimesNewRomanPSMT"/>
          <w:sz w:val="28"/>
        </w:rPr>
        <w:tab/>
        <w:tab/>
        <w:tab/>
        <w:t xml:space="preserve">- </w:t>
      </w:r>
      <w:r>
        <w:rPr>
          <w:rFonts w:ascii="ArialMT" w:hAnsi="ArialMT"/>
          <w:sz w:val="28"/>
        </w:rPr>
        <w:t>Závěr</w:t>
      </w:r>
    </w:p>
    <w:p>
      <w:pPr>
        <w:pStyle w:val="Normal"/>
        <w:ind w:left="2130" w:right="0" w:hanging="0"/>
        <w:jc w:val="both"/>
        <w:rPr>
          <w:rFonts w:cs="ITC Avant Garde Gothic" w:ascii="ITC Avant Garde Gothic" w:hAnsi="ITC Avant Garde Gothic"/>
          <w:b w:val="false"/>
          <w:bCs w:val="false"/>
          <w:sz w:val="28"/>
          <w:szCs w:val="28"/>
        </w:rPr>
      </w:pPr>
      <w:r>
        <w:rPr>
          <w:rFonts w:cs="ITC Avant Garde Gothic" w:ascii="ITC Avant Garde Gothic" w:hAnsi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Nikdo z přítomných neměl návrh na doplnění programu, tak předseda vyzval ke hlasování.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Při hlasování bylo 1</w:t>
      </w:r>
      <w:r>
        <w:rPr>
          <w:rFonts w:cs="ITC Avant Garde Gothic"/>
          <w:b w:val="false"/>
          <w:bCs w:val="false"/>
          <w:sz w:val="28"/>
          <w:szCs w:val="28"/>
        </w:rPr>
        <w:t>3</w:t>
      </w:r>
      <w:r>
        <w:rPr>
          <w:rFonts w:cs="ITC Avant Garde Gothic"/>
          <w:b w:val="false"/>
          <w:bCs w:val="false"/>
          <w:sz w:val="28"/>
          <w:szCs w:val="28"/>
        </w:rPr>
        <w:t xml:space="preserve"> pro, nikdo nebyl proti a nikdo se nezdržel hlasování.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Dílčí usnesení č. 1: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Valné shromáždění Mikroregionu Němčicko schvaluje program dnešního zasedání.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Ad3) Předseda navrhl složení návrhové komise: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předseda:</w:t>
        <w:tab/>
      </w:r>
      <w:r>
        <w:rPr>
          <w:rFonts w:cs="ITC Avant Garde Gothic"/>
          <w:b w:val="false"/>
          <w:bCs w:val="false"/>
          <w:sz w:val="28"/>
          <w:szCs w:val="28"/>
        </w:rPr>
        <w:t>Pavel Drnovský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členové:</w:t>
        <w:tab/>
      </w:r>
      <w:r>
        <w:rPr>
          <w:rFonts w:cs="ITC Avant Garde Gothic"/>
          <w:b w:val="false"/>
          <w:bCs w:val="false"/>
          <w:sz w:val="28"/>
          <w:szCs w:val="28"/>
        </w:rPr>
        <w:t>Mojmír Grepl a Milena Pírková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Nikdo z přítomných neměl připomínky a návrhy ke složení návrhové komise, předseda vyzval ke hlasování.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 xml:space="preserve">Při hlasování o složení návrhové komise bylo </w:t>
      </w:r>
      <w:r>
        <w:rPr>
          <w:rFonts w:cs="ITC Avant Garde Gothic"/>
          <w:b w:val="false"/>
          <w:bCs w:val="false"/>
          <w:sz w:val="28"/>
          <w:szCs w:val="28"/>
        </w:rPr>
        <w:t>13</w:t>
      </w:r>
      <w:r>
        <w:rPr>
          <w:rFonts w:cs="ITC Avant Garde Gothic"/>
          <w:b w:val="false"/>
          <w:bCs w:val="false"/>
          <w:sz w:val="28"/>
          <w:szCs w:val="28"/>
        </w:rPr>
        <w:t xml:space="preserve"> pro, </w:t>
      </w:r>
      <w:r>
        <w:rPr>
          <w:rFonts w:cs="ITC Avant Garde Gothic"/>
          <w:b w:val="false"/>
          <w:bCs w:val="false"/>
          <w:sz w:val="28"/>
          <w:szCs w:val="28"/>
        </w:rPr>
        <w:t>nikdo</w:t>
      </w:r>
      <w:r>
        <w:rPr>
          <w:rFonts w:cs="ITC Avant Garde Gothic"/>
          <w:b w:val="false"/>
          <w:bCs w:val="false"/>
          <w:sz w:val="28"/>
          <w:szCs w:val="28"/>
        </w:rPr>
        <w:t xml:space="preserve"> se </w:t>
      </w:r>
      <w:r>
        <w:rPr>
          <w:rFonts w:cs="ITC Avant Garde Gothic"/>
          <w:b w:val="false"/>
          <w:bCs w:val="false"/>
          <w:sz w:val="28"/>
          <w:szCs w:val="28"/>
        </w:rPr>
        <w:t>ne</w:t>
      </w:r>
      <w:r>
        <w:rPr>
          <w:rFonts w:cs="ITC Avant Garde Gothic"/>
          <w:b w:val="false"/>
          <w:bCs w:val="false"/>
          <w:sz w:val="28"/>
          <w:szCs w:val="28"/>
        </w:rPr>
        <w:t>zdržel hlasování a nikdo nebyl proti.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Dílčí usnesení č. 2: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Valné shromáždění Mikroregionu Němčicko schvaluje složení návrhové komise: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předseda:</w:t>
        <w:tab/>
      </w:r>
      <w:r>
        <w:rPr>
          <w:rFonts w:cs="ITC Avant Garde Gothic"/>
          <w:b/>
          <w:bCs/>
          <w:sz w:val="28"/>
          <w:szCs w:val="28"/>
        </w:rPr>
        <w:t>Pavel Drnovský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členové:</w:t>
        <w:tab/>
      </w:r>
      <w:r>
        <w:rPr>
          <w:rFonts w:cs="ITC Avant Garde Gothic"/>
          <w:b/>
          <w:bCs/>
          <w:sz w:val="28"/>
          <w:szCs w:val="28"/>
        </w:rPr>
        <w:t>Mojmír Grepl a Milena Pírková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 xml:space="preserve">Ad4) Předseda MRG </w:t>
      </w:r>
      <w:r>
        <w:rPr>
          <w:rFonts w:cs="ITC Avant Garde Gothic"/>
          <w:b w:val="false"/>
          <w:bCs w:val="false"/>
          <w:sz w:val="28"/>
          <w:szCs w:val="28"/>
        </w:rPr>
        <w:t>navrhuje veřejnou volbu. Vyzval ke hlasování.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Při hlasování o veřejné volbě bylo 13 pro, nikdo nebyl proti a nikdo se nezdržel hlasování.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Dílčí usnesení č. 3: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Valné shromáždění Mikroregionu Němčicko schvaluje veřejnou volbu.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 xml:space="preserve">Ad5) </w:t>
      </w:r>
      <w:r>
        <w:rPr>
          <w:rFonts w:cs="ITC Avant Garde Gothic"/>
          <w:b w:val="false"/>
          <w:bCs w:val="false"/>
          <w:sz w:val="28"/>
          <w:szCs w:val="28"/>
        </w:rPr>
        <w:t>Jaroslav Knap vyzval přítomné k návrhům na funkci předseda MRG Němčicko.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 xml:space="preserve">Jaroslav Knap </w:t>
      </w:r>
      <w:r>
        <w:rPr>
          <w:rFonts w:cs="ITC Avant Garde Gothic"/>
          <w:b w:val="false"/>
          <w:bCs w:val="false"/>
          <w:sz w:val="28"/>
          <w:szCs w:val="28"/>
        </w:rPr>
        <w:t xml:space="preserve"> navrhuje </w:t>
      </w:r>
      <w:r>
        <w:rPr>
          <w:rFonts w:cs="ITC Avant Garde Gothic"/>
          <w:b w:val="false"/>
          <w:bCs w:val="false"/>
          <w:sz w:val="28"/>
          <w:szCs w:val="28"/>
        </w:rPr>
        <w:t>Bohumilu Charvátovou.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Nikdo již žádný návrh nepodal, tak předseda vyzval přítomné na hlasování o návrhu, aby předsedou MRG Němčicko byl</w:t>
      </w:r>
      <w:r>
        <w:rPr>
          <w:rFonts w:cs="ITC Avant Garde Gothic"/>
          <w:b w:val="false"/>
          <w:bCs w:val="false"/>
          <w:sz w:val="28"/>
          <w:szCs w:val="28"/>
        </w:rPr>
        <w:t>a Bohumila Charvátová.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 xml:space="preserve">Při hlasování o návrhu na předsedu MRG Němčicko </w:t>
      </w:r>
      <w:r>
        <w:rPr>
          <w:rFonts w:cs="ITC Avant Garde Gothic"/>
          <w:b w:val="false"/>
          <w:bCs w:val="false"/>
          <w:sz w:val="28"/>
          <w:szCs w:val="28"/>
        </w:rPr>
        <w:t>Bohumilu Charvátovou</w:t>
      </w:r>
      <w:r>
        <w:rPr>
          <w:rFonts w:cs="ITC Avant Garde Gothic"/>
          <w:b w:val="false"/>
          <w:bCs w:val="false"/>
          <w:sz w:val="28"/>
          <w:szCs w:val="28"/>
        </w:rPr>
        <w:t xml:space="preserve"> bylo 1</w:t>
      </w:r>
      <w:r>
        <w:rPr>
          <w:rFonts w:cs="ITC Avant Garde Gothic"/>
          <w:b w:val="false"/>
          <w:bCs w:val="false"/>
          <w:sz w:val="28"/>
          <w:szCs w:val="28"/>
        </w:rPr>
        <w:t>1</w:t>
      </w:r>
      <w:r>
        <w:rPr>
          <w:rFonts w:cs="ITC Avant Garde Gothic"/>
          <w:b w:val="false"/>
          <w:bCs w:val="false"/>
          <w:sz w:val="28"/>
          <w:szCs w:val="28"/>
        </w:rPr>
        <w:t xml:space="preserve"> pro, </w:t>
      </w:r>
      <w:r>
        <w:rPr>
          <w:rFonts w:cs="ITC Avant Garde Gothic"/>
          <w:b w:val="false"/>
          <w:bCs w:val="false"/>
          <w:sz w:val="28"/>
          <w:szCs w:val="28"/>
        </w:rPr>
        <w:t>2</w:t>
      </w:r>
      <w:r>
        <w:rPr>
          <w:rFonts w:cs="ITC Avant Garde Gothic"/>
          <w:b w:val="false"/>
          <w:bCs w:val="false"/>
          <w:sz w:val="28"/>
          <w:szCs w:val="28"/>
        </w:rPr>
        <w:t xml:space="preserve"> se zdržel</w:t>
      </w:r>
      <w:r>
        <w:rPr>
          <w:rFonts w:cs="ITC Avant Garde Gothic"/>
          <w:b w:val="false"/>
          <w:bCs w:val="false"/>
          <w:sz w:val="28"/>
          <w:szCs w:val="28"/>
        </w:rPr>
        <w:t>i</w:t>
      </w:r>
      <w:r>
        <w:rPr>
          <w:rFonts w:cs="ITC Avant Garde Gothic"/>
          <w:b w:val="false"/>
          <w:bCs w:val="false"/>
          <w:sz w:val="28"/>
          <w:szCs w:val="28"/>
        </w:rPr>
        <w:t xml:space="preserve"> hlasování a nikdo nebyl proti.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Dílčí usnesení č. 4: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 xml:space="preserve">Valné shromáždění MRG Němčicko zvolilo předsedu MRG Němčicko </w:t>
      </w:r>
      <w:r>
        <w:rPr>
          <w:rFonts w:cs="ITC Avant Garde Gothic"/>
          <w:b/>
          <w:bCs/>
          <w:sz w:val="28"/>
          <w:szCs w:val="28"/>
        </w:rPr>
        <w:t>Bohumilu Charvátovou.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Ad</w:t>
      </w:r>
      <w:r>
        <w:rPr>
          <w:rFonts w:cs="ITC Avant Garde Gothic"/>
          <w:b w:val="false"/>
          <w:bCs w:val="false"/>
          <w:sz w:val="28"/>
          <w:szCs w:val="28"/>
        </w:rPr>
        <w:t>6</w:t>
      </w:r>
      <w:r>
        <w:rPr>
          <w:rFonts w:cs="ITC Avant Garde Gothic"/>
          <w:b w:val="false"/>
          <w:bCs w:val="false"/>
          <w:sz w:val="28"/>
          <w:szCs w:val="28"/>
        </w:rPr>
        <w:t xml:space="preserve">) Jaroslav Knap vyzval </w:t>
      </w:r>
      <w:r>
        <w:rPr>
          <w:rFonts w:cs="ITC Avant Garde Gothic"/>
          <w:b w:val="false"/>
          <w:bCs w:val="false"/>
          <w:sz w:val="28"/>
          <w:szCs w:val="28"/>
        </w:rPr>
        <w:t>Bohumilu Charvátovou, aby se ujala vedení dnešního jednání. Poděkoval všem za dlouholetou spolupráci. Předsedkyně MRG Němčicko Bohumila Charvátová vyzvala</w:t>
      </w:r>
      <w:r>
        <w:rPr>
          <w:rFonts w:cs="ITC Avant Garde Gothic"/>
          <w:b w:val="false"/>
          <w:bCs w:val="false"/>
          <w:sz w:val="28"/>
          <w:szCs w:val="28"/>
        </w:rPr>
        <w:t xml:space="preserve"> k návrhům na funkci místopředsedů MRG Němčicko.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Navrhuje, aby místopředsedové zůstali stejní, tak jak byli zvoleni na VS dne 18. 11. 2014.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N</w:t>
      </w:r>
      <w:r>
        <w:rPr>
          <w:rFonts w:cs="ITC Avant Garde Gothic"/>
          <w:b w:val="false"/>
          <w:bCs w:val="false"/>
          <w:sz w:val="28"/>
          <w:szCs w:val="28"/>
        </w:rPr>
        <w:t>avrhla Jana Vránu, starostu obce Pivín. Nikdo z přítomných jiný návrh nevznesl. Předsed</w:t>
      </w:r>
      <w:r>
        <w:rPr>
          <w:rFonts w:cs="ITC Avant Garde Gothic"/>
          <w:b w:val="false"/>
          <w:bCs w:val="false"/>
          <w:sz w:val="28"/>
          <w:szCs w:val="28"/>
        </w:rPr>
        <w:t>kyně</w:t>
      </w:r>
      <w:r>
        <w:rPr>
          <w:rFonts w:cs="ITC Avant Garde Gothic"/>
          <w:b w:val="false"/>
          <w:bCs w:val="false"/>
          <w:sz w:val="28"/>
          <w:szCs w:val="28"/>
        </w:rPr>
        <w:t xml:space="preserve"> vyzval</w:t>
      </w:r>
      <w:r>
        <w:rPr>
          <w:rFonts w:cs="ITC Avant Garde Gothic"/>
          <w:b w:val="false"/>
          <w:bCs w:val="false"/>
          <w:sz w:val="28"/>
          <w:szCs w:val="28"/>
        </w:rPr>
        <w:t>a</w:t>
      </w:r>
      <w:r>
        <w:rPr>
          <w:rFonts w:cs="ITC Avant Garde Gothic"/>
          <w:b w:val="false"/>
          <w:bCs w:val="false"/>
          <w:sz w:val="28"/>
          <w:szCs w:val="28"/>
        </w:rPr>
        <w:t xml:space="preserve"> ke hlasování na funkci místopředseda MRG Němčicko Jana Vránu.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Při hlasování bylo 13 pro, nikdo nebyl proti a nikdo se nezdržel hlasování.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 xml:space="preserve">Dále </w:t>
      </w:r>
      <w:r>
        <w:rPr>
          <w:rFonts w:cs="ITC Avant Garde Gothic"/>
          <w:b w:val="false"/>
          <w:bCs w:val="false"/>
          <w:sz w:val="28"/>
          <w:szCs w:val="28"/>
        </w:rPr>
        <w:t>navrhl</w:t>
      </w:r>
      <w:r>
        <w:rPr>
          <w:rFonts w:cs="ITC Avant Garde Gothic"/>
          <w:b w:val="false"/>
          <w:bCs w:val="false"/>
          <w:sz w:val="28"/>
          <w:szCs w:val="28"/>
        </w:rPr>
        <w:t>a</w:t>
      </w:r>
      <w:r>
        <w:rPr>
          <w:rFonts w:cs="ITC Avant Garde Gothic"/>
          <w:b w:val="false"/>
          <w:bCs w:val="false"/>
          <w:sz w:val="28"/>
          <w:szCs w:val="28"/>
        </w:rPr>
        <w:t xml:space="preserve"> na funkci 2. místopředsedu MRG Němčicko Alenu Wagnerovou, nikdo z přítomných nepodal jiný návrh, tak předsed</w:t>
      </w:r>
      <w:r>
        <w:rPr>
          <w:rFonts w:cs="ITC Avant Garde Gothic"/>
          <w:b w:val="false"/>
          <w:bCs w:val="false"/>
          <w:sz w:val="28"/>
          <w:szCs w:val="28"/>
        </w:rPr>
        <w:t>kyně</w:t>
      </w:r>
      <w:r>
        <w:rPr>
          <w:rFonts w:cs="ITC Avant Garde Gothic"/>
          <w:b w:val="false"/>
          <w:bCs w:val="false"/>
          <w:sz w:val="28"/>
          <w:szCs w:val="28"/>
        </w:rPr>
        <w:t xml:space="preserve"> vyzval</w:t>
      </w:r>
      <w:r>
        <w:rPr>
          <w:rFonts w:cs="ITC Avant Garde Gothic"/>
          <w:b w:val="false"/>
          <w:bCs w:val="false"/>
          <w:sz w:val="28"/>
          <w:szCs w:val="28"/>
        </w:rPr>
        <w:t>a</w:t>
      </w:r>
      <w:r>
        <w:rPr>
          <w:rFonts w:cs="ITC Avant Garde Gothic"/>
          <w:b w:val="false"/>
          <w:bCs w:val="false"/>
          <w:sz w:val="28"/>
          <w:szCs w:val="28"/>
        </w:rPr>
        <w:t xml:space="preserve"> ke hlasování na funkci 2. místopředsedu Alenu Wagnerovou.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Při hlasování bylo 1</w:t>
      </w:r>
      <w:r>
        <w:rPr>
          <w:rFonts w:cs="ITC Avant Garde Gothic"/>
          <w:b w:val="false"/>
          <w:bCs w:val="false"/>
          <w:sz w:val="28"/>
          <w:szCs w:val="28"/>
        </w:rPr>
        <w:t>3</w:t>
      </w:r>
      <w:r>
        <w:rPr>
          <w:rFonts w:cs="ITC Avant Garde Gothic"/>
          <w:b w:val="false"/>
          <w:bCs w:val="false"/>
          <w:sz w:val="28"/>
          <w:szCs w:val="28"/>
        </w:rPr>
        <w:t xml:space="preserve"> pro, </w:t>
      </w:r>
      <w:r>
        <w:rPr>
          <w:rFonts w:cs="ITC Avant Garde Gothic"/>
          <w:b w:val="false"/>
          <w:bCs w:val="false"/>
          <w:sz w:val="28"/>
          <w:szCs w:val="28"/>
        </w:rPr>
        <w:t xml:space="preserve">nikdo </w:t>
      </w:r>
      <w:r>
        <w:rPr>
          <w:rFonts w:cs="ITC Avant Garde Gothic"/>
          <w:b w:val="false"/>
          <w:bCs w:val="false"/>
          <w:sz w:val="28"/>
          <w:szCs w:val="28"/>
        </w:rPr>
        <w:t xml:space="preserve">se </w:t>
      </w:r>
      <w:r>
        <w:rPr>
          <w:rFonts w:cs="ITC Avant Garde Gothic"/>
          <w:b w:val="false"/>
          <w:bCs w:val="false"/>
          <w:sz w:val="28"/>
          <w:szCs w:val="28"/>
        </w:rPr>
        <w:t>ne</w:t>
      </w:r>
      <w:r>
        <w:rPr>
          <w:rFonts w:cs="ITC Avant Garde Gothic"/>
          <w:b w:val="false"/>
          <w:bCs w:val="false"/>
          <w:sz w:val="28"/>
          <w:szCs w:val="28"/>
        </w:rPr>
        <w:t>zdržel hlasování a nikdo nebyl proti.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Dílčí usnesení č. 5: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Valné shromáždění MRG Němčicko zvolilo místopředsedy MRG Němčicko, a to Jana Vránu a Alenu Wagnerovou.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Ad</w:t>
      </w:r>
      <w:r>
        <w:rPr>
          <w:rFonts w:cs="ITC Avant Garde Gothic"/>
          <w:b w:val="false"/>
          <w:bCs w:val="false"/>
          <w:sz w:val="28"/>
          <w:szCs w:val="28"/>
        </w:rPr>
        <w:t>7</w:t>
      </w:r>
      <w:r>
        <w:rPr>
          <w:rFonts w:cs="ITC Avant Garde Gothic"/>
          <w:b w:val="false"/>
          <w:bCs w:val="false"/>
          <w:sz w:val="28"/>
          <w:szCs w:val="28"/>
        </w:rPr>
        <w:t>) Předsed</w:t>
      </w:r>
      <w:r>
        <w:rPr>
          <w:rFonts w:cs="ITC Avant Garde Gothic"/>
          <w:b w:val="false"/>
          <w:bCs w:val="false"/>
          <w:sz w:val="28"/>
          <w:szCs w:val="28"/>
        </w:rPr>
        <w:t>kyně</w:t>
      </w:r>
      <w:r>
        <w:rPr>
          <w:rFonts w:cs="ITC Avant Garde Gothic"/>
          <w:b w:val="false"/>
          <w:bCs w:val="false"/>
          <w:sz w:val="28"/>
          <w:szCs w:val="28"/>
        </w:rPr>
        <w:t xml:space="preserve"> vyzval</w:t>
      </w:r>
      <w:r>
        <w:rPr>
          <w:rFonts w:cs="ITC Avant Garde Gothic"/>
          <w:b w:val="false"/>
          <w:bCs w:val="false"/>
          <w:sz w:val="28"/>
          <w:szCs w:val="28"/>
        </w:rPr>
        <w:t>a</w:t>
      </w:r>
      <w:r>
        <w:rPr>
          <w:rFonts w:cs="ITC Avant Garde Gothic"/>
          <w:b w:val="false"/>
          <w:bCs w:val="false"/>
          <w:sz w:val="28"/>
          <w:szCs w:val="28"/>
        </w:rPr>
        <w:t xml:space="preserve"> přítomné k návrhům na členy Správní rady MRG Němčicko, on</w:t>
      </w:r>
      <w:r>
        <w:rPr>
          <w:rFonts w:cs="ITC Avant Garde Gothic"/>
          <w:b w:val="false"/>
          <w:bCs w:val="false"/>
          <w:sz w:val="28"/>
          <w:szCs w:val="28"/>
        </w:rPr>
        <w:t>a</w:t>
      </w:r>
      <w:r>
        <w:rPr>
          <w:rFonts w:cs="ITC Avant Garde Gothic"/>
          <w:b w:val="false"/>
          <w:bCs w:val="false"/>
          <w:sz w:val="28"/>
          <w:szCs w:val="28"/>
        </w:rPr>
        <w:t xml:space="preserve"> </w:t>
      </w:r>
      <w:r>
        <w:rPr>
          <w:rFonts w:cs="ITC Avant Garde Gothic"/>
          <w:b w:val="false"/>
          <w:bCs w:val="false"/>
          <w:sz w:val="28"/>
          <w:szCs w:val="28"/>
        </w:rPr>
        <w:t>sama</w:t>
      </w:r>
      <w:r>
        <w:rPr>
          <w:rFonts w:cs="ITC Avant Garde Gothic"/>
          <w:b w:val="false"/>
          <w:bCs w:val="false"/>
          <w:sz w:val="28"/>
          <w:szCs w:val="28"/>
        </w:rPr>
        <w:t xml:space="preserve"> navrhuje Ladislava Sypko, nikdo z přítomných nepodal jiný návrh, tak vyzval</w:t>
      </w:r>
      <w:r>
        <w:rPr>
          <w:rFonts w:cs="ITC Avant Garde Gothic"/>
          <w:b w:val="false"/>
          <w:bCs w:val="false"/>
          <w:sz w:val="28"/>
          <w:szCs w:val="28"/>
        </w:rPr>
        <w:t>a</w:t>
      </w:r>
      <w:r>
        <w:rPr>
          <w:rFonts w:cs="ITC Avant Garde Gothic"/>
          <w:b w:val="false"/>
          <w:bCs w:val="false"/>
          <w:sz w:val="28"/>
          <w:szCs w:val="28"/>
        </w:rPr>
        <w:t xml:space="preserve"> ke hlasování o členovi Správní rady MRG Němčicko.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Při hlasování bylo 13 pro, nikdo nebyl proti a nikdo se nezdržel hlasování.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Dále navrhl</w:t>
      </w:r>
      <w:r>
        <w:rPr>
          <w:rFonts w:cs="ITC Avant Garde Gothic"/>
          <w:b w:val="false"/>
          <w:bCs w:val="false"/>
          <w:sz w:val="28"/>
          <w:szCs w:val="28"/>
        </w:rPr>
        <w:t>a</w:t>
      </w:r>
      <w:r>
        <w:rPr>
          <w:rFonts w:cs="ITC Avant Garde Gothic"/>
          <w:b w:val="false"/>
          <w:bCs w:val="false"/>
          <w:sz w:val="28"/>
          <w:szCs w:val="28"/>
        </w:rPr>
        <w:t xml:space="preserve"> člena Správní rady MRG Němčicko Vlastimila Michlíčka, nikdo z přítomných jiný návrh nepodal, tak předsed</w:t>
      </w:r>
      <w:r>
        <w:rPr>
          <w:rFonts w:cs="ITC Avant Garde Gothic"/>
          <w:b w:val="false"/>
          <w:bCs w:val="false"/>
          <w:sz w:val="28"/>
          <w:szCs w:val="28"/>
        </w:rPr>
        <w:t>kyně</w:t>
      </w:r>
      <w:r>
        <w:rPr>
          <w:rFonts w:cs="ITC Avant Garde Gothic"/>
          <w:b w:val="false"/>
          <w:bCs w:val="false"/>
          <w:sz w:val="28"/>
          <w:szCs w:val="28"/>
        </w:rPr>
        <w:t xml:space="preserve"> vyzval</w:t>
      </w:r>
      <w:r>
        <w:rPr>
          <w:rFonts w:cs="ITC Avant Garde Gothic"/>
          <w:b w:val="false"/>
          <w:bCs w:val="false"/>
          <w:sz w:val="28"/>
          <w:szCs w:val="28"/>
        </w:rPr>
        <w:t>a</w:t>
      </w:r>
      <w:r>
        <w:rPr>
          <w:rFonts w:cs="ITC Avant Garde Gothic"/>
          <w:b w:val="false"/>
          <w:bCs w:val="false"/>
          <w:sz w:val="28"/>
          <w:szCs w:val="28"/>
        </w:rPr>
        <w:t xml:space="preserve"> ke hlasování o členovi Správní rady MRG Němčicko Vlastimilu Michlíčkovi.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Při hlasování bylo 1</w:t>
      </w:r>
      <w:r>
        <w:rPr>
          <w:rFonts w:cs="ITC Avant Garde Gothic"/>
          <w:b w:val="false"/>
          <w:bCs w:val="false"/>
          <w:sz w:val="28"/>
          <w:szCs w:val="28"/>
        </w:rPr>
        <w:t>3</w:t>
      </w:r>
      <w:r>
        <w:rPr>
          <w:rFonts w:cs="ITC Avant Garde Gothic"/>
          <w:b w:val="false"/>
          <w:bCs w:val="false"/>
          <w:sz w:val="28"/>
          <w:szCs w:val="28"/>
        </w:rPr>
        <w:t xml:space="preserve"> pro, </w:t>
      </w:r>
      <w:r>
        <w:rPr>
          <w:rFonts w:cs="ITC Avant Garde Gothic"/>
          <w:b w:val="false"/>
          <w:bCs w:val="false"/>
          <w:sz w:val="28"/>
          <w:szCs w:val="28"/>
        </w:rPr>
        <w:t xml:space="preserve">nikdo </w:t>
      </w:r>
      <w:r>
        <w:rPr>
          <w:rFonts w:cs="ITC Avant Garde Gothic"/>
          <w:b w:val="false"/>
          <w:bCs w:val="false"/>
          <w:sz w:val="28"/>
          <w:szCs w:val="28"/>
        </w:rPr>
        <w:t xml:space="preserve">se </w:t>
      </w:r>
      <w:r>
        <w:rPr>
          <w:rFonts w:cs="ITC Avant Garde Gothic"/>
          <w:b w:val="false"/>
          <w:bCs w:val="false"/>
          <w:sz w:val="28"/>
          <w:szCs w:val="28"/>
        </w:rPr>
        <w:t>ne</w:t>
      </w:r>
      <w:r>
        <w:rPr>
          <w:rFonts w:cs="ITC Avant Garde Gothic"/>
          <w:b w:val="false"/>
          <w:bCs w:val="false"/>
          <w:sz w:val="28"/>
          <w:szCs w:val="28"/>
        </w:rPr>
        <w:t>zdržel hlasování a nikdo nebyl proti.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Dílčí usnesení č. 6: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Valné shromáždění MRG Němčicko zvolilo členy Správní rady MRG Němčicko, a to Ladislava Sypko a Vlastimila Michlíčka.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Ad</w:t>
      </w:r>
      <w:r>
        <w:rPr>
          <w:rFonts w:cs="ITC Avant Garde Gothic"/>
          <w:b w:val="false"/>
          <w:bCs w:val="false"/>
          <w:sz w:val="28"/>
          <w:szCs w:val="28"/>
        </w:rPr>
        <w:t>8</w:t>
      </w:r>
      <w:r>
        <w:rPr>
          <w:rFonts w:cs="ITC Avant Garde Gothic"/>
          <w:b w:val="false"/>
          <w:bCs w:val="false"/>
          <w:sz w:val="28"/>
          <w:szCs w:val="28"/>
        </w:rPr>
        <w:t>) Předsed</w:t>
      </w:r>
      <w:r>
        <w:rPr>
          <w:rFonts w:cs="ITC Avant Garde Gothic"/>
          <w:b w:val="false"/>
          <w:bCs w:val="false"/>
          <w:sz w:val="28"/>
          <w:szCs w:val="28"/>
        </w:rPr>
        <w:t>kyně</w:t>
      </w:r>
      <w:r>
        <w:rPr>
          <w:rFonts w:cs="ITC Avant Garde Gothic"/>
          <w:b w:val="false"/>
          <w:bCs w:val="false"/>
          <w:sz w:val="28"/>
          <w:szCs w:val="28"/>
        </w:rPr>
        <w:t xml:space="preserve"> vyzval</w:t>
      </w:r>
      <w:r>
        <w:rPr>
          <w:rFonts w:cs="ITC Avant Garde Gothic"/>
          <w:b w:val="false"/>
          <w:bCs w:val="false"/>
          <w:sz w:val="28"/>
          <w:szCs w:val="28"/>
        </w:rPr>
        <w:t>a</w:t>
      </w:r>
      <w:r>
        <w:rPr>
          <w:rFonts w:cs="ITC Avant Garde Gothic"/>
          <w:b w:val="false"/>
          <w:bCs w:val="false"/>
          <w:sz w:val="28"/>
          <w:szCs w:val="28"/>
        </w:rPr>
        <w:t xml:space="preserve"> přítomné k návrhům na členy dozorčí rady, navrhuje předsedu Ing. Jana Vránu a členové Pavel Drnovský a Josef Polášek. Nikdo z přítomných nepodal jiný návrh, tak předsed</w:t>
      </w:r>
      <w:r>
        <w:rPr>
          <w:rFonts w:cs="ITC Avant Garde Gothic"/>
          <w:b w:val="false"/>
          <w:bCs w:val="false"/>
          <w:sz w:val="28"/>
          <w:szCs w:val="28"/>
        </w:rPr>
        <w:t>kyně</w:t>
      </w:r>
      <w:r>
        <w:rPr>
          <w:rFonts w:cs="ITC Avant Garde Gothic"/>
          <w:b w:val="false"/>
          <w:bCs w:val="false"/>
          <w:sz w:val="28"/>
          <w:szCs w:val="28"/>
        </w:rPr>
        <w:t xml:space="preserve"> vyzval</w:t>
      </w:r>
      <w:r>
        <w:rPr>
          <w:rFonts w:cs="ITC Avant Garde Gothic"/>
          <w:b w:val="false"/>
          <w:bCs w:val="false"/>
          <w:sz w:val="28"/>
          <w:szCs w:val="28"/>
        </w:rPr>
        <w:t>a</w:t>
      </w:r>
      <w:r>
        <w:rPr>
          <w:rFonts w:cs="ITC Avant Garde Gothic"/>
          <w:b w:val="false"/>
          <w:bCs w:val="false"/>
          <w:sz w:val="28"/>
          <w:szCs w:val="28"/>
        </w:rPr>
        <w:t xml:space="preserve"> ke hlasování o složení dozorčí rady.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Při hlasování bylo 13 pro, nikdo nebyl proti a nikdo se nezdržel hlasování.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Dílčí usnesení č. 7: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Valné shromáždění MRG Němčicko zvolilo složení dozorčí rady, a to předsedu Ing. Jana Vránu a členy Pavel Drnovský a Josef Polášek.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Ad</w:t>
      </w:r>
      <w:r>
        <w:rPr>
          <w:rFonts w:cs="ITC Avant Garde Gothic"/>
          <w:b w:val="false"/>
          <w:bCs w:val="false"/>
          <w:sz w:val="28"/>
          <w:szCs w:val="28"/>
        </w:rPr>
        <w:t>9</w:t>
      </w:r>
      <w:r>
        <w:rPr>
          <w:rFonts w:cs="ITC Avant Garde Gothic"/>
          <w:b w:val="false"/>
          <w:bCs w:val="false"/>
          <w:sz w:val="28"/>
          <w:szCs w:val="28"/>
        </w:rPr>
        <w:t xml:space="preserve">) </w:t>
      </w:r>
      <w:r>
        <w:rPr>
          <w:rFonts w:cs="ITC Avant Garde Gothic"/>
          <w:b w:val="false"/>
          <w:bCs w:val="false"/>
          <w:sz w:val="28"/>
          <w:szCs w:val="28"/>
        </w:rPr>
        <w:t>Předsedkyně předala slovo Jaroslavu Knapovi, aby přednesl zprávu o činnosti.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Žádost o poskytnutí dotace na výjezd s proškolením byla podána na MMRČR v termínu, výjezd se uskuteční 13.,14.,15. května 2015 do Železnohorského regionu. Akce veterán rallye se bude konat v Němčicích nad Hanou dne 13. června 2015.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Ad</w:t>
      </w:r>
      <w:r>
        <w:rPr>
          <w:rFonts w:cs="ITC Avant Garde Gothic"/>
          <w:b w:val="false"/>
          <w:bCs w:val="false"/>
          <w:sz w:val="28"/>
          <w:szCs w:val="28"/>
        </w:rPr>
        <w:t>10</w:t>
      </w:r>
      <w:r>
        <w:rPr>
          <w:rFonts w:cs="ITC Avant Garde Gothic"/>
          <w:b w:val="false"/>
          <w:bCs w:val="false"/>
          <w:sz w:val="28"/>
          <w:szCs w:val="28"/>
        </w:rPr>
        <w:t xml:space="preserve">) Zdenka Loučková přednesla zprávu o hospodaření, </w:t>
      </w:r>
      <w:r>
        <w:rPr>
          <w:rFonts w:cs="ITC Avant Garde Gothic"/>
          <w:b w:val="false"/>
          <w:bCs w:val="false"/>
          <w:sz w:val="28"/>
          <w:szCs w:val="28"/>
        </w:rPr>
        <w:t>sdělila zůstatky na účtu a pokladní hotovost: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 xml:space="preserve">stav pokladní hotovosti k </w:t>
      </w:r>
      <w:r>
        <w:rPr>
          <w:rFonts w:cs="ITC Avant Garde Gothic"/>
          <w:b w:val="false"/>
          <w:bCs w:val="false"/>
          <w:sz w:val="28"/>
          <w:szCs w:val="28"/>
        </w:rPr>
        <w:t>27</w:t>
      </w:r>
      <w:r>
        <w:rPr>
          <w:rFonts w:cs="ITC Avant Garde Gothic"/>
          <w:b w:val="false"/>
          <w:bCs w:val="false"/>
          <w:sz w:val="28"/>
          <w:szCs w:val="28"/>
        </w:rPr>
        <w:t xml:space="preserve">. </w:t>
      </w:r>
      <w:r>
        <w:rPr>
          <w:rFonts w:cs="ITC Avant Garde Gothic"/>
          <w:b w:val="false"/>
          <w:bCs w:val="false"/>
          <w:sz w:val="28"/>
          <w:szCs w:val="28"/>
        </w:rPr>
        <w:t>2</w:t>
      </w:r>
      <w:r>
        <w:rPr>
          <w:rFonts w:cs="ITC Avant Garde Gothic"/>
          <w:b w:val="false"/>
          <w:bCs w:val="false"/>
          <w:sz w:val="28"/>
          <w:szCs w:val="28"/>
        </w:rPr>
        <w:t>. 201</w:t>
      </w:r>
      <w:r>
        <w:rPr>
          <w:rFonts w:cs="ITC Avant Garde Gothic"/>
          <w:b w:val="false"/>
          <w:bCs w:val="false"/>
          <w:sz w:val="28"/>
          <w:szCs w:val="28"/>
        </w:rPr>
        <w:t>5</w:t>
        <w:tab/>
      </w:r>
      <w:r>
        <w:rPr>
          <w:rFonts w:cs="ITC Avant Garde Gothic"/>
          <w:b w:val="false"/>
          <w:bCs w:val="false"/>
          <w:sz w:val="28"/>
          <w:szCs w:val="28"/>
        </w:rPr>
        <w:tab/>
        <w:tab/>
      </w:r>
      <w:r>
        <w:rPr>
          <w:rFonts w:cs="ITC Avant Garde Gothic"/>
          <w:b w:val="false"/>
          <w:bCs w:val="false"/>
          <w:sz w:val="28"/>
          <w:szCs w:val="28"/>
        </w:rPr>
        <w:t>1 901</w:t>
      </w:r>
      <w:r>
        <w:rPr>
          <w:rFonts w:cs="ITC Avant Garde Gothic"/>
          <w:b w:val="false"/>
          <w:bCs w:val="false"/>
          <w:sz w:val="28"/>
          <w:szCs w:val="28"/>
        </w:rPr>
        <w:t>,--Kč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 xml:space="preserve">stav na běžném účtu k </w:t>
      </w:r>
      <w:r>
        <w:rPr>
          <w:rFonts w:cs="ITC Avant Garde Gothic"/>
          <w:b w:val="false"/>
          <w:bCs w:val="false"/>
          <w:sz w:val="28"/>
          <w:szCs w:val="28"/>
        </w:rPr>
        <w:t>27. 2.</w:t>
      </w:r>
      <w:r>
        <w:rPr>
          <w:rFonts w:cs="ITC Avant Garde Gothic"/>
          <w:b w:val="false"/>
          <w:bCs w:val="false"/>
          <w:sz w:val="28"/>
          <w:szCs w:val="28"/>
        </w:rPr>
        <w:t xml:space="preserve"> 201</w:t>
      </w:r>
      <w:r>
        <w:rPr>
          <w:rFonts w:cs="ITC Avant Garde Gothic"/>
          <w:b w:val="false"/>
          <w:bCs w:val="false"/>
          <w:sz w:val="28"/>
          <w:szCs w:val="28"/>
        </w:rPr>
        <w:t>5</w:t>
      </w:r>
      <w:r>
        <w:rPr>
          <w:rFonts w:cs="ITC Avant Garde Gothic"/>
          <w:b w:val="false"/>
          <w:bCs w:val="false"/>
          <w:sz w:val="28"/>
          <w:szCs w:val="28"/>
        </w:rPr>
        <w:tab/>
        <w:tab/>
        <w:tab/>
      </w:r>
      <w:r>
        <w:rPr>
          <w:rFonts w:cs="ITC Avant Garde Gothic"/>
          <w:b w:val="false"/>
          <w:bCs w:val="false"/>
          <w:sz w:val="28"/>
          <w:szCs w:val="28"/>
        </w:rPr>
        <w:t>61 476,97</w:t>
      </w:r>
      <w:r>
        <w:rPr>
          <w:rFonts w:cs="ITC Avant Garde Gothic"/>
          <w:b w:val="false"/>
          <w:bCs w:val="false"/>
          <w:sz w:val="28"/>
          <w:szCs w:val="28"/>
        </w:rPr>
        <w:t xml:space="preserve"> Kč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Obcím MRG Němčicko b</w:t>
      </w:r>
      <w:r>
        <w:rPr>
          <w:rFonts w:cs="ITC Avant Garde Gothic"/>
          <w:b w:val="false"/>
          <w:bCs w:val="false"/>
          <w:sz w:val="28"/>
          <w:szCs w:val="28"/>
        </w:rPr>
        <w:t>udou</w:t>
      </w:r>
      <w:r>
        <w:rPr>
          <w:rFonts w:cs="ITC Avant Garde Gothic"/>
          <w:b w:val="false"/>
          <w:bCs w:val="false"/>
          <w:sz w:val="28"/>
          <w:szCs w:val="28"/>
        </w:rPr>
        <w:t xml:space="preserve"> vystaveny faktury </w:t>
      </w:r>
      <w:r>
        <w:rPr>
          <w:rFonts w:cs="ITC Avant Garde Gothic"/>
          <w:b w:val="false"/>
          <w:bCs w:val="false"/>
          <w:sz w:val="28"/>
          <w:szCs w:val="28"/>
        </w:rPr>
        <w:t>na členský příspěvek pro rok 2015, a to 30,--Kč na jednoho obyvatele.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Termín přezkoumání hospodaření MRG Němčicko za rok 2014 je stanoven na 12. března 2015.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 xml:space="preserve">Dílčí usnesení č. </w:t>
      </w:r>
      <w:r>
        <w:rPr>
          <w:rFonts w:cs="ITC Avant Garde Gothic"/>
          <w:b/>
          <w:bCs/>
          <w:sz w:val="28"/>
          <w:szCs w:val="28"/>
        </w:rPr>
        <w:t>8</w:t>
      </w:r>
      <w:r>
        <w:rPr>
          <w:rFonts w:cs="ITC Avant Garde Gothic"/>
          <w:b/>
          <w:bCs/>
          <w:sz w:val="28"/>
          <w:szCs w:val="28"/>
        </w:rPr>
        <w:t>: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Valné shromáždění MRG Němčicko bere na vědomí zprávu předsedy, manažerky a účetní.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 xml:space="preserve">Ad11) </w:t>
      </w:r>
      <w:r>
        <w:rPr>
          <w:rFonts w:cs="ITC Avant Garde Gothic"/>
          <w:b w:val="false"/>
          <w:bCs w:val="false"/>
          <w:sz w:val="28"/>
          <w:szCs w:val="28"/>
        </w:rPr>
        <w:t>Účetní MRG předložila rozpoč</w:t>
      </w:r>
      <w:r>
        <w:rPr>
          <w:rFonts w:cs="ITC Avant Garde Gothic"/>
          <w:b w:val="false"/>
          <w:bCs w:val="false"/>
          <w:sz w:val="28"/>
          <w:szCs w:val="28"/>
        </w:rPr>
        <w:t>et na rok 2015</w:t>
      </w:r>
      <w:r>
        <w:rPr>
          <w:rFonts w:cs="ITC Avant Garde Gothic"/>
          <w:b w:val="false"/>
          <w:bCs w:val="false"/>
          <w:sz w:val="28"/>
          <w:szCs w:val="28"/>
        </w:rPr>
        <w:t xml:space="preserve">, kdy příjmová část činí částku 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331 470</w:t>
      </w:r>
      <w:r>
        <w:rPr>
          <w:rFonts w:cs="ITC Avant Garde Gothic"/>
          <w:b w:val="false"/>
          <w:bCs w:val="false"/>
          <w:sz w:val="28"/>
          <w:szCs w:val="28"/>
        </w:rPr>
        <w:t xml:space="preserve">,--Kč a výdajová část částku </w:t>
      </w:r>
      <w:r>
        <w:rPr>
          <w:rFonts w:cs="ITC Avant Garde Gothic"/>
          <w:b w:val="false"/>
          <w:bCs w:val="false"/>
          <w:sz w:val="28"/>
          <w:szCs w:val="28"/>
        </w:rPr>
        <w:t>331 470</w:t>
      </w:r>
      <w:r>
        <w:rPr>
          <w:rFonts w:cs="ITC Avant Garde Gothic"/>
          <w:b w:val="false"/>
          <w:bCs w:val="false"/>
          <w:sz w:val="28"/>
          <w:szCs w:val="28"/>
        </w:rPr>
        <w:t>,--Kč.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Předsed</w:t>
      </w:r>
      <w:r>
        <w:rPr>
          <w:rFonts w:cs="ITC Avant Garde Gothic"/>
          <w:b w:val="false"/>
          <w:bCs w:val="false"/>
          <w:sz w:val="28"/>
          <w:szCs w:val="28"/>
        </w:rPr>
        <w:t>kyně</w:t>
      </w:r>
      <w:r>
        <w:rPr>
          <w:rFonts w:cs="ITC Avant Garde Gothic"/>
          <w:b w:val="false"/>
          <w:bCs w:val="false"/>
          <w:sz w:val="28"/>
          <w:szCs w:val="28"/>
        </w:rPr>
        <w:t xml:space="preserve"> otevřel</w:t>
      </w:r>
      <w:r>
        <w:rPr>
          <w:rFonts w:cs="ITC Avant Garde Gothic"/>
          <w:b w:val="false"/>
          <w:bCs w:val="false"/>
          <w:sz w:val="28"/>
          <w:szCs w:val="28"/>
        </w:rPr>
        <w:t>a</w:t>
      </w:r>
      <w:r>
        <w:rPr>
          <w:rFonts w:cs="ITC Avant Garde Gothic"/>
          <w:b w:val="false"/>
          <w:bCs w:val="false"/>
          <w:sz w:val="28"/>
          <w:szCs w:val="28"/>
        </w:rPr>
        <w:t xml:space="preserve"> diskusi na téma rozpoč</w:t>
      </w:r>
      <w:r>
        <w:rPr>
          <w:rFonts w:cs="ITC Avant Garde Gothic"/>
          <w:b w:val="false"/>
          <w:bCs w:val="false"/>
          <w:sz w:val="28"/>
          <w:szCs w:val="28"/>
        </w:rPr>
        <w:t>et na rok 2015</w:t>
      </w:r>
      <w:r>
        <w:rPr>
          <w:rFonts w:cs="ITC Avant Garde Gothic"/>
          <w:b w:val="false"/>
          <w:bCs w:val="false"/>
          <w:sz w:val="28"/>
          <w:szCs w:val="28"/>
        </w:rPr>
        <w:t>, nikdo z přítomných se nevyjádřil, tak vyzval</w:t>
      </w:r>
      <w:r>
        <w:rPr>
          <w:rFonts w:cs="ITC Avant Garde Gothic"/>
          <w:b w:val="false"/>
          <w:bCs w:val="false"/>
          <w:sz w:val="28"/>
          <w:szCs w:val="28"/>
        </w:rPr>
        <w:t>a</w:t>
      </w:r>
      <w:r>
        <w:rPr>
          <w:rFonts w:cs="ITC Avant Garde Gothic"/>
          <w:b w:val="false"/>
          <w:bCs w:val="false"/>
          <w:sz w:val="28"/>
          <w:szCs w:val="28"/>
        </w:rPr>
        <w:t xml:space="preserve"> ke hlasování.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Při hlasování o rozpočt</w:t>
      </w:r>
      <w:r>
        <w:rPr>
          <w:rFonts w:cs="ITC Avant Garde Gothic"/>
          <w:b w:val="false"/>
          <w:bCs w:val="false"/>
          <w:sz w:val="28"/>
          <w:szCs w:val="28"/>
        </w:rPr>
        <w:t>u na rok 2015</w:t>
      </w:r>
      <w:r>
        <w:rPr>
          <w:rFonts w:cs="ITC Avant Garde Gothic"/>
          <w:b w:val="false"/>
          <w:bCs w:val="false"/>
          <w:sz w:val="28"/>
          <w:szCs w:val="28"/>
        </w:rPr>
        <w:t xml:space="preserve"> bylo 1</w:t>
      </w:r>
      <w:r>
        <w:rPr>
          <w:rFonts w:cs="ITC Avant Garde Gothic"/>
          <w:b w:val="false"/>
          <w:bCs w:val="false"/>
          <w:sz w:val="28"/>
          <w:szCs w:val="28"/>
        </w:rPr>
        <w:t>2</w:t>
      </w:r>
      <w:r>
        <w:rPr>
          <w:rFonts w:cs="ITC Avant Garde Gothic"/>
          <w:b w:val="false"/>
          <w:bCs w:val="false"/>
          <w:sz w:val="28"/>
          <w:szCs w:val="28"/>
        </w:rPr>
        <w:t xml:space="preserve"> pro, nikdo nebyl proti a </w:t>
      </w:r>
      <w:r>
        <w:rPr>
          <w:rFonts w:cs="ITC Avant Garde Gothic"/>
          <w:b w:val="false"/>
          <w:bCs w:val="false"/>
          <w:sz w:val="28"/>
          <w:szCs w:val="28"/>
        </w:rPr>
        <w:t>1</w:t>
      </w:r>
      <w:r>
        <w:rPr>
          <w:rFonts w:cs="ITC Avant Garde Gothic"/>
          <w:b w:val="false"/>
          <w:bCs w:val="false"/>
          <w:sz w:val="28"/>
          <w:szCs w:val="28"/>
        </w:rPr>
        <w:t xml:space="preserve"> se zdržel hlasování.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Dílčí usnesení č. 9: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Valné shromáždění MRG Němčicko schvaluje rozpoč</w:t>
      </w:r>
      <w:r>
        <w:rPr>
          <w:rFonts w:cs="ITC Avant Garde Gothic"/>
          <w:b/>
          <w:bCs/>
          <w:sz w:val="28"/>
          <w:szCs w:val="28"/>
        </w:rPr>
        <w:t>et na rok 2015</w:t>
      </w:r>
      <w:r>
        <w:rPr>
          <w:rFonts w:cs="ITC Avant Garde Gothic"/>
          <w:b/>
          <w:bCs/>
          <w:sz w:val="28"/>
          <w:szCs w:val="28"/>
        </w:rPr>
        <w:t xml:space="preserve">, kdy příjmová část činí částku </w:t>
      </w:r>
      <w:r>
        <w:rPr>
          <w:rFonts w:cs="ITC Avant Garde Gothic"/>
          <w:b/>
          <w:bCs/>
          <w:sz w:val="28"/>
          <w:szCs w:val="28"/>
        </w:rPr>
        <w:t>331 470,--</w:t>
      </w:r>
      <w:r>
        <w:rPr>
          <w:rFonts w:cs="ITC Avant Garde Gothic"/>
          <w:b/>
          <w:bCs/>
          <w:sz w:val="28"/>
          <w:szCs w:val="28"/>
        </w:rPr>
        <w:t xml:space="preserve">Kč a výdajová část částku </w:t>
      </w:r>
      <w:r>
        <w:rPr>
          <w:rFonts w:cs="ITC Avant Garde Gothic"/>
          <w:b/>
          <w:bCs/>
          <w:sz w:val="28"/>
          <w:szCs w:val="28"/>
        </w:rPr>
        <w:t>331 470</w:t>
      </w:r>
      <w:r>
        <w:rPr>
          <w:rFonts w:cs="ITC Avant Garde Gothic"/>
          <w:b/>
          <w:bCs/>
          <w:sz w:val="28"/>
          <w:szCs w:val="28"/>
        </w:rPr>
        <w:t>,--Kč.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 xml:space="preserve">Ad12) </w:t>
      </w:r>
      <w:r>
        <w:rPr>
          <w:rFonts w:cs="ITC Avant Garde Gothic"/>
          <w:b w:val="false"/>
          <w:bCs w:val="false"/>
          <w:sz w:val="28"/>
          <w:szCs w:val="28"/>
        </w:rPr>
        <w:t xml:space="preserve">Dále se starostové zabývali termíny společných mikroregionálních akcí. MRG Němčicko se baví bude pořádat město Němčice dne 29. 8. 2015 a MRG Němčicko na kolech bude zajišťovat obec Vrchoslavice dne 12. 9. 2015. 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Jan Vrána doporučuje nachystat smlouvu o předání stanů. Od 1. 1. 2015 je změna u příspěvků TJ Sokol, hasiči, spolky, je třeba vypracovat veřejnosprávní smlouvu podle NOZ, smlouvu vypracujeme a dáme jako vzor na webové stránky stránky MRG Němčicko.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Další jednání SR MRG Němčicko je podle rozpisu 17. března 2015 v Pavlovicích u Kojetína, v tento den je Den malých obcí v Prostějově, proto se termín přesouvá na 20. března 2015 (po dohodě se starostou obce Pavlovice u Kojetína).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V diskusi již nikdo nevystoupil, předsed</w:t>
      </w:r>
      <w:r>
        <w:rPr>
          <w:rFonts w:cs="ITC Avant Garde Gothic"/>
          <w:b w:val="false"/>
          <w:bCs w:val="false"/>
          <w:sz w:val="28"/>
          <w:szCs w:val="28"/>
        </w:rPr>
        <w:t>kyně</w:t>
      </w:r>
      <w:r>
        <w:rPr>
          <w:rFonts w:cs="ITC Avant Garde Gothic"/>
          <w:b w:val="false"/>
          <w:bCs w:val="false"/>
          <w:sz w:val="28"/>
          <w:szCs w:val="28"/>
        </w:rPr>
        <w:t xml:space="preserve"> poděkoval</w:t>
      </w:r>
      <w:r>
        <w:rPr>
          <w:rFonts w:cs="ITC Avant Garde Gothic"/>
          <w:b w:val="false"/>
          <w:bCs w:val="false"/>
          <w:sz w:val="28"/>
          <w:szCs w:val="28"/>
        </w:rPr>
        <w:t>a</w:t>
      </w:r>
      <w:r>
        <w:rPr>
          <w:rFonts w:cs="ITC Avant Garde Gothic"/>
          <w:b w:val="false"/>
          <w:bCs w:val="false"/>
          <w:sz w:val="28"/>
          <w:szCs w:val="28"/>
        </w:rPr>
        <w:t xml:space="preserve"> starost</w:t>
      </w:r>
      <w:r>
        <w:rPr>
          <w:rFonts w:cs="ITC Avant Garde Gothic"/>
          <w:b w:val="false"/>
          <w:bCs w:val="false"/>
          <w:sz w:val="28"/>
          <w:szCs w:val="28"/>
        </w:rPr>
        <w:t>ovi</w:t>
      </w:r>
      <w:r>
        <w:rPr>
          <w:rFonts w:cs="ITC Avant Garde Gothic"/>
          <w:b w:val="false"/>
          <w:bCs w:val="false"/>
          <w:sz w:val="28"/>
          <w:szCs w:val="28"/>
        </w:rPr>
        <w:t xml:space="preserve"> obce </w:t>
      </w:r>
      <w:r>
        <w:rPr>
          <w:rFonts w:cs="ITC Avant Garde Gothic"/>
          <w:b w:val="false"/>
          <w:bCs w:val="false"/>
          <w:sz w:val="28"/>
          <w:szCs w:val="28"/>
        </w:rPr>
        <w:t>Dobromilice</w:t>
      </w:r>
      <w:r>
        <w:rPr>
          <w:rFonts w:cs="ITC Avant Garde Gothic"/>
          <w:b w:val="false"/>
          <w:bCs w:val="false"/>
          <w:sz w:val="28"/>
          <w:szCs w:val="28"/>
        </w:rPr>
        <w:t xml:space="preserve"> za zázemí, ukončil</w:t>
      </w:r>
      <w:r>
        <w:rPr>
          <w:rFonts w:cs="ITC Avant Garde Gothic"/>
          <w:b w:val="false"/>
          <w:bCs w:val="false"/>
          <w:sz w:val="28"/>
          <w:szCs w:val="28"/>
        </w:rPr>
        <w:t>a</w:t>
      </w:r>
      <w:r>
        <w:rPr>
          <w:rFonts w:cs="ITC Avant Garde Gothic"/>
          <w:b w:val="false"/>
          <w:bCs w:val="false"/>
          <w:sz w:val="28"/>
          <w:szCs w:val="28"/>
        </w:rPr>
        <w:t xml:space="preserve"> jednání </w:t>
      </w:r>
      <w:r>
        <w:rPr>
          <w:rFonts w:cs="ITC Avant Garde Gothic"/>
          <w:b w:val="false"/>
          <w:bCs w:val="false"/>
          <w:sz w:val="28"/>
          <w:szCs w:val="28"/>
        </w:rPr>
        <w:t>a vyzvala hosta Ing. Věru Crhanovou.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Ředitelka Úřadu práce Prostějov seznámila přítomné s pravidly pro poskytování příspěvků z aktivní politiky zaměstnanosti v roce 2015 a se statistikou příjemců sociálních dávek v jednotlivých obcí MRG Němčicko.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Dále vystoupil Mgr. Dominik Vlč ředitel MAS Na cestě k prosperitě, kdy se hlavně zmínil o možnosti nákupu kompostérů a štěpkovačů, seznámil přítomné s podmínkami dotace. Pozval starosty dne 9. 3. 2015 na setkání MAS, MRG a starostů.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Přítomní starostové doporučují pozvat na VS MRG Němčicko poslance a senátory.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Zapsala:</w:t>
        <w:tab/>
        <w:tab/>
        <w:t>Zdenka Loučková</w:t>
        <w:tab/>
        <w:tab/>
        <w:t>…...............................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Dne:</w:t>
        <w:tab/>
        <w:tab/>
        <w:tab/>
      </w:r>
      <w:r>
        <w:rPr>
          <w:rFonts w:cs="ITC Avant Garde Gothic"/>
          <w:b w:val="false"/>
          <w:bCs w:val="false"/>
          <w:sz w:val="28"/>
          <w:szCs w:val="28"/>
        </w:rPr>
        <w:t>27</w:t>
      </w:r>
      <w:r>
        <w:rPr>
          <w:rFonts w:cs="ITC Avant Garde Gothic"/>
          <w:b w:val="false"/>
          <w:bCs w:val="false"/>
          <w:sz w:val="28"/>
          <w:szCs w:val="28"/>
        </w:rPr>
        <w:t xml:space="preserve">. </w:t>
      </w:r>
      <w:r>
        <w:rPr>
          <w:rFonts w:cs="ITC Avant Garde Gothic"/>
          <w:b w:val="false"/>
          <w:bCs w:val="false"/>
          <w:sz w:val="28"/>
          <w:szCs w:val="28"/>
        </w:rPr>
        <w:t>2</w:t>
      </w:r>
      <w:r>
        <w:rPr>
          <w:rFonts w:cs="ITC Avant Garde Gothic"/>
          <w:b w:val="false"/>
          <w:bCs w:val="false"/>
          <w:sz w:val="28"/>
          <w:szCs w:val="28"/>
        </w:rPr>
        <w:t>. 201</w:t>
      </w:r>
      <w:r>
        <w:rPr>
          <w:rFonts w:cs="ITC Avant Garde Gothic"/>
          <w:b w:val="false"/>
          <w:bCs w:val="false"/>
          <w:sz w:val="28"/>
          <w:szCs w:val="28"/>
        </w:rPr>
        <w:t>5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Schválil</w:t>
      </w:r>
      <w:r>
        <w:rPr>
          <w:rFonts w:cs="ITC Avant Garde Gothic"/>
          <w:b w:val="false"/>
          <w:bCs w:val="false"/>
          <w:sz w:val="28"/>
          <w:szCs w:val="28"/>
        </w:rPr>
        <w:t>i</w:t>
      </w:r>
      <w:r>
        <w:rPr>
          <w:rFonts w:cs="ITC Avant Garde Gothic"/>
          <w:b w:val="false"/>
          <w:bCs w:val="false"/>
          <w:sz w:val="28"/>
          <w:szCs w:val="28"/>
        </w:rPr>
        <w:t>:</w:t>
        <w:tab/>
        <w:tab/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Dne:</w:t>
        <w:tab/>
        <w:tab/>
        <w:tab/>
        <w:t>27. 2. 2015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ab/>
        <w:tab/>
        <w:tab/>
        <w:t>Bohumila Charvátová</w:t>
      </w:r>
      <w:r>
        <w:rPr>
          <w:rFonts w:cs="ITC Avant Garde Gothic"/>
          <w:b w:val="false"/>
          <w:bCs w:val="false"/>
          <w:sz w:val="28"/>
          <w:szCs w:val="28"/>
        </w:rPr>
        <w:tab/>
        <w:t>…................................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ab/>
        <w:tab/>
        <w:tab/>
      </w:r>
      <w:r>
        <w:rPr>
          <w:rFonts w:cs="ITC Avant Garde Gothic"/>
          <w:b w:val="false"/>
          <w:bCs w:val="false"/>
          <w:sz w:val="28"/>
          <w:szCs w:val="28"/>
        </w:rPr>
        <w:t>Pavel</w:t>
      </w:r>
      <w:r>
        <w:rPr>
          <w:rFonts w:cs="ITC Avant Garde Gothic"/>
          <w:b w:val="false"/>
          <w:bCs w:val="false"/>
          <w:sz w:val="28"/>
          <w:szCs w:val="28"/>
        </w:rPr>
        <w:tab/>
      </w:r>
      <w:r>
        <w:rPr>
          <w:rFonts w:cs="ITC Avant Garde Gothic"/>
          <w:b w:val="false"/>
          <w:bCs w:val="false"/>
          <w:sz w:val="28"/>
          <w:szCs w:val="28"/>
        </w:rPr>
        <w:t>Drnovský</w:t>
        <w:tab/>
      </w:r>
      <w:r>
        <w:rPr>
          <w:rFonts w:cs="ITC Avant Garde Gothic"/>
          <w:b w:val="false"/>
          <w:bCs w:val="false"/>
          <w:sz w:val="28"/>
          <w:szCs w:val="28"/>
        </w:rPr>
        <w:tab/>
        <w:t>…................................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ab/>
        <w:tab/>
        <w:tab/>
        <w:t>předseda návrhové komise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PŘEHLED PŘIJATÝCH DÍLČÍCH USNESENÍ Z VALNÉHO SHROMÁŽDĚNÍ MRG NĚMČICKO</w:t>
      </w:r>
    </w:p>
    <w:p>
      <w:pPr>
        <w:pStyle w:val="Normal"/>
        <w:ind w:left="0" w:right="0" w:hanging="0"/>
        <w:jc w:val="center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 xml:space="preserve">ZE DNE </w:t>
      </w:r>
      <w:r>
        <w:rPr>
          <w:rFonts w:cs="ITC Avant Garde Gothic"/>
          <w:b/>
          <w:bCs/>
          <w:sz w:val="28"/>
          <w:szCs w:val="28"/>
        </w:rPr>
        <w:t>27</w:t>
      </w:r>
      <w:r>
        <w:rPr>
          <w:rFonts w:cs="ITC Avant Garde Gothic"/>
          <w:b/>
          <w:bCs/>
          <w:sz w:val="28"/>
          <w:szCs w:val="28"/>
        </w:rPr>
        <w:t xml:space="preserve">. </w:t>
      </w:r>
      <w:r>
        <w:rPr>
          <w:rFonts w:cs="ITC Avant Garde Gothic"/>
          <w:b/>
          <w:bCs/>
          <w:sz w:val="28"/>
          <w:szCs w:val="28"/>
        </w:rPr>
        <w:t>2</w:t>
      </w:r>
      <w:r>
        <w:rPr>
          <w:rFonts w:cs="ITC Avant Garde Gothic"/>
          <w:b/>
          <w:bCs/>
          <w:sz w:val="28"/>
          <w:szCs w:val="28"/>
        </w:rPr>
        <w:t>. 201</w:t>
      </w:r>
      <w:r>
        <w:rPr>
          <w:rFonts w:cs="ITC Avant Garde Gothic"/>
          <w:b/>
          <w:bCs/>
          <w:sz w:val="28"/>
          <w:szCs w:val="28"/>
        </w:rPr>
        <w:t>5</w:t>
      </w:r>
      <w:r>
        <w:rPr>
          <w:rFonts w:cs="ITC Avant Garde Gothic"/>
          <w:b/>
          <w:bCs/>
          <w:sz w:val="28"/>
          <w:szCs w:val="28"/>
        </w:rPr>
        <w:t xml:space="preserve"> V </w:t>
      </w:r>
      <w:r>
        <w:rPr>
          <w:rFonts w:cs="ITC Avant Garde Gothic"/>
          <w:b/>
          <w:bCs/>
          <w:sz w:val="28"/>
          <w:szCs w:val="28"/>
        </w:rPr>
        <w:t>DOBROMILICÍCH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Dílčí usnesení č. 1: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Valné shromáždění Mikroregionu Němčicko schvaluje program dnešního zasedání.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Dílčí usnesení č. 2: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Valné shromáždění Mikroregionu Němčicko schvaluje složení návrhové komise: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předseda:</w:t>
        <w:tab/>
        <w:t>Pavel</w:t>
      </w:r>
      <w:r>
        <w:rPr>
          <w:rFonts w:cs="ITC Avant Garde Gothic"/>
          <w:b/>
          <w:bCs/>
          <w:sz w:val="28"/>
          <w:szCs w:val="28"/>
        </w:rPr>
        <w:t xml:space="preserve"> Drnovský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členové:</w:t>
        <w:tab/>
      </w:r>
      <w:r>
        <w:rPr>
          <w:rFonts w:cs="ITC Avant Garde Gothic"/>
          <w:b/>
          <w:bCs/>
          <w:sz w:val="28"/>
          <w:szCs w:val="28"/>
        </w:rPr>
        <w:t>Mojmír Grepl, Milena Pírková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Dílčí usnesení č. 3: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Valné shromáždění Mikroregionu Němčicko schvaluje veřejnou volbu.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Dílčí usnesení č. 4: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Valné shromáždění MRG Němčicko zvolilo předsed</w:t>
      </w:r>
      <w:r>
        <w:rPr>
          <w:rFonts w:cs="ITC Avant Garde Gothic"/>
          <w:b/>
          <w:bCs/>
          <w:sz w:val="28"/>
          <w:szCs w:val="28"/>
        </w:rPr>
        <w:t>kyni</w:t>
      </w:r>
      <w:r>
        <w:rPr>
          <w:rFonts w:cs="ITC Avant Garde Gothic"/>
          <w:b/>
          <w:bCs/>
          <w:sz w:val="28"/>
          <w:szCs w:val="28"/>
        </w:rPr>
        <w:t xml:space="preserve"> MRG Němčicko </w:t>
      </w:r>
      <w:r>
        <w:rPr>
          <w:rFonts w:cs="ITC Avant Garde Gothic"/>
          <w:b/>
          <w:bCs/>
          <w:sz w:val="28"/>
          <w:szCs w:val="28"/>
        </w:rPr>
        <w:t>Bohumilu Charvátovou.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Dílčí usnesení č. 5: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Valné shromáždění MRG Němčicko zvolilo místopředsedy MRG Němčicko, a to Jana Vránu a Alenu Wagnerovou.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Dílčí usnesení č. 6: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Valné shromáždění MRG Němčicko zvolilo členy Správní rady MRG Němčicko, a to Ladislava Sypko a Vlastimila Michlíčka.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Dílčí usnesení č. 7: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Valné shromáždění MRG Němčicko zvolilo složení dozorčí rady, a to předsedu Ing. Jana Vránu a členy Pavel Drnovský a Josef Polášek.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 xml:space="preserve">Dílčí usnesení č. </w:t>
      </w:r>
      <w:r>
        <w:rPr>
          <w:rFonts w:cs="ITC Avant Garde Gothic"/>
          <w:b/>
          <w:bCs/>
          <w:sz w:val="28"/>
          <w:szCs w:val="28"/>
        </w:rPr>
        <w:t>8</w:t>
      </w:r>
      <w:r>
        <w:rPr>
          <w:rFonts w:cs="ITC Avant Garde Gothic"/>
          <w:b/>
          <w:bCs/>
          <w:sz w:val="28"/>
          <w:szCs w:val="28"/>
        </w:rPr>
        <w:t>: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Valné shromáždění MRG Němčicko bere na vědomí zprávu předsedy, manažerky a účetní.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Dílčí usnesení č. 9:</w:t>
      </w:r>
    </w:p>
    <w:p>
      <w:pPr>
        <w:pStyle w:val="Normal"/>
        <w:ind w:left="0" w:right="0" w:hanging="0"/>
        <w:jc w:val="both"/>
        <w:rPr>
          <w:rFonts w:cs="ITC Avant Garde Gothic"/>
          <w:b/>
          <w:bCs/>
          <w:sz w:val="28"/>
          <w:szCs w:val="28"/>
        </w:rPr>
      </w:pPr>
      <w:r>
        <w:rPr>
          <w:rFonts w:cs="ITC Avant Garde Gothic"/>
          <w:b/>
          <w:bCs/>
          <w:sz w:val="28"/>
          <w:szCs w:val="28"/>
        </w:rPr>
        <w:t>Valné shromáždění MRG Němčicko schvaluje rozpoč</w:t>
      </w:r>
      <w:r>
        <w:rPr>
          <w:rFonts w:cs="ITC Avant Garde Gothic"/>
          <w:b/>
          <w:bCs/>
          <w:sz w:val="28"/>
          <w:szCs w:val="28"/>
        </w:rPr>
        <w:t>et na rok 2015</w:t>
      </w:r>
      <w:r>
        <w:rPr>
          <w:rFonts w:cs="ITC Avant Garde Gothic"/>
          <w:b/>
          <w:bCs/>
          <w:sz w:val="28"/>
          <w:szCs w:val="28"/>
        </w:rPr>
        <w:t xml:space="preserve">, kdy příjmová část činí částku </w:t>
      </w:r>
      <w:r>
        <w:rPr>
          <w:rFonts w:cs="ITC Avant Garde Gothic"/>
          <w:b/>
          <w:bCs/>
          <w:sz w:val="28"/>
          <w:szCs w:val="28"/>
        </w:rPr>
        <w:t>331 470,--</w:t>
      </w:r>
      <w:r>
        <w:rPr>
          <w:rFonts w:cs="ITC Avant Garde Gothic"/>
          <w:b/>
          <w:bCs/>
          <w:sz w:val="28"/>
          <w:szCs w:val="28"/>
        </w:rPr>
        <w:t xml:space="preserve">Kč a výdajová část částku </w:t>
      </w:r>
      <w:r>
        <w:rPr>
          <w:rFonts w:cs="ITC Avant Garde Gothic"/>
          <w:b/>
          <w:bCs/>
          <w:sz w:val="28"/>
          <w:szCs w:val="28"/>
        </w:rPr>
        <w:t>331 470</w:t>
      </w:r>
      <w:r>
        <w:rPr>
          <w:rFonts w:cs="ITC Avant Garde Gothic"/>
          <w:b/>
          <w:bCs/>
          <w:sz w:val="28"/>
          <w:szCs w:val="28"/>
        </w:rPr>
        <w:t>,--Kč.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 xml:space="preserve">Dne </w:t>
        <w:tab/>
        <w:tab/>
        <w:tab/>
        <w:t>27. 2. 2015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Zapsala:</w:t>
        <w:tab/>
        <w:tab/>
        <w:t>Zdenka Loučková</w:t>
        <w:tab/>
        <w:tab/>
        <w:t>…...............................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>Schválil</w:t>
      </w:r>
      <w:r>
        <w:rPr>
          <w:rFonts w:cs="ITC Avant Garde Gothic"/>
          <w:b w:val="false"/>
          <w:bCs w:val="false"/>
          <w:sz w:val="28"/>
          <w:szCs w:val="28"/>
        </w:rPr>
        <w:t>i</w:t>
      </w:r>
      <w:r>
        <w:rPr>
          <w:rFonts w:cs="ITC Avant Garde Gothic"/>
          <w:b w:val="false"/>
          <w:bCs w:val="false"/>
          <w:sz w:val="28"/>
          <w:szCs w:val="28"/>
        </w:rPr>
        <w:t>:</w:t>
        <w:tab/>
        <w:tab/>
      </w:r>
      <w:r>
        <w:rPr>
          <w:rFonts w:cs="ITC Avant Garde Gothic"/>
          <w:b w:val="false"/>
          <w:bCs w:val="false"/>
          <w:sz w:val="28"/>
          <w:szCs w:val="28"/>
        </w:rPr>
        <w:t>Bohumila Charvátová</w:t>
        <w:tab/>
      </w:r>
      <w:r>
        <w:rPr>
          <w:rFonts w:cs="ITC Avant Garde Gothic"/>
          <w:b w:val="false"/>
          <w:bCs w:val="false"/>
          <w:sz w:val="28"/>
          <w:szCs w:val="28"/>
        </w:rPr>
        <w:t>…................................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ab/>
        <w:tab/>
        <w:tab/>
        <w:t>Pavel Drnovský</w:t>
      </w:r>
      <w:r>
        <w:rPr>
          <w:rFonts w:cs="ITC Avant Garde Gothic"/>
          <w:b w:val="false"/>
          <w:bCs w:val="false"/>
          <w:sz w:val="28"/>
          <w:szCs w:val="28"/>
        </w:rPr>
        <w:tab/>
        <w:tab/>
        <w:t>…................................</w:t>
      </w:r>
    </w:p>
    <w:p>
      <w:pPr>
        <w:pStyle w:val="Normal"/>
        <w:ind w:left="0" w:right="0" w:hanging="0"/>
        <w:jc w:val="both"/>
        <w:rPr>
          <w:rFonts w:cs="ITC Avant Garde Gothic"/>
          <w:b w:val="false"/>
          <w:bCs w:val="false"/>
          <w:sz w:val="28"/>
          <w:szCs w:val="28"/>
        </w:rPr>
      </w:pPr>
      <w:r>
        <w:rPr>
          <w:rFonts w:cs="ITC Avant Garde Gothic"/>
          <w:b w:val="false"/>
          <w:bCs w:val="false"/>
          <w:sz w:val="28"/>
          <w:szCs w:val="28"/>
        </w:rPr>
        <w:tab/>
        <w:tab/>
        <w:tab/>
        <w:t>předseda návrhové komise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NewRomanPSMT">
    <w:charset w:val="ee"/>
    <w:family w:val="roman"/>
    <w:pitch w:val="default"/>
  </w:font>
  <w:font w:name="ArialMT">
    <w:charset w:val="ee"/>
    <w:family w:val="roman"/>
    <w:pitch w:val="default"/>
  </w:font>
  <w:font w:name="ITC Avant Garde Gothic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hAnsi="Times New Roman" w:cs="Times New Roman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character" w:styleId="WW8Num1z0">
    <w:name w:val="WW8Num1z0"/>
    <w:rPr>
      <w:rFonts w:ascii="Times New Roman" w:hAnsi="Times New Roman" w:eastAsia="Times New Roman" w:cs="Times New Roma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1806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2015-03-24T08:01:37Z</dcterms:created>
  <dc:language>cs-CZ</dc:language>
  <cp:lastPrinted>2015-03-24T09:34:11Z</cp:lastPrinted>
  <dcterms:modified xsi:type="dcterms:W3CDTF">2015-03-24T09:36:14Z</dcterms:modified>
  <cp:revision>3</cp:revision>
</cp:coreProperties>
</file>